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F8BF5" w14:textId="5B224305" w:rsidR="0024478D" w:rsidRDefault="0024478D" w:rsidP="00E814A6">
      <w:pPr>
        <w:jc w:val="both"/>
        <w:rPr>
          <w:sz w:val="24"/>
          <w:szCs w:val="24"/>
        </w:rPr>
      </w:pPr>
      <w:r>
        <w:rPr>
          <w:sz w:val="24"/>
          <w:szCs w:val="24"/>
        </w:rPr>
        <w:t>Na temelju Odluke o visini najma</w:t>
      </w:r>
      <w:r w:rsidR="002F2924">
        <w:rPr>
          <w:sz w:val="24"/>
          <w:szCs w:val="24"/>
        </w:rPr>
        <w:t xml:space="preserve"> prostorija u vlasništvu Općine Stari Jankovci</w:t>
      </w:r>
      <w:r>
        <w:rPr>
          <w:sz w:val="24"/>
          <w:szCs w:val="24"/>
        </w:rPr>
        <w:t xml:space="preserve"> Općinskog vijeća Općine Stari Jankovci od 2</w:t>
      </w:r>
      <w:r w:rsidR="002F2924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2F2924">
        <w:rPr>
          <w:sz w:val="24"/>
          <w:szCs w:val="24"/>
        </w:rPr>
        <w:t>svibnja</w:t>
      </w:r>
      <w:r>
        <w:rPr>
          <w:sz w:val="24"/>
          <w:szCs w:val="24"/>
        </w:rPr>
        <w:t xml:space="preserve"> 202</w:t>
      </w:r>
      <w:r w:rsidR="002F2924">
        <w:rPr>
          <w:sz w:val="24"/>
          <w:szCs w:val="24"/>
        </w:rPr>
        <w:t>6</w:t>
      </w:r>
      <w:r>
        <w:rPr>
          <w:sz w:val="24"/>
          <w:szCs w:val="24"/>
        </w:rPr>
        <w:t>. godine objavljujemo za građane:</w:t>
      </w:r>
    </w:p>
    <w:p w14:paraId="4D1924A3" w14:textId="0947B4A3" w:rsidR="0024478D" w:rsidRPr="0024478D" w:rsidRDefault="0024478D" w:rsidP="0024478D">
      <w:pPr>
        <w:jc w:val="center"/>
        <w:rPr>
          <w:b/>
          <w:bCs/>
          <w:sz w:val="28"/>
          <w:szCs w:val="28"/>
        </w:rPr>
      </w:pPr>
      <w:r w:rsidRPr="0024478D">
        <w:rPr>
          <w:b/>
          <w:bCs/>
          <w:sz w:val="28"/>
          <w:szCs w:val="28"/>
        </w:rPr>
        <w:t xml:space="preserve">C I J E N I K </w:t>
      </w:r>
    </w:p>
    <w:p w14:paraId="0A6E48E7" w14:textId="2A46045E" w:rsidR="0024478D" w:rsidRDefault="0024478D" w:rsidP="007A1A8B">
      <w:pPr>
        <w:jc w:val="center"/>
        <w:rPr>
          <w:b/>
          <w:bCs/>
          <w:sz w:val="28"/>
          <w:szCs w:val="28"/>
        </w:rPr>
      </w:pPr>
      <w:r w:rsidRPr="0024478D">
        <w:rPr>
          <w:b/>
          <w:bCs/>
          <w:sz w:val="28"/>
          <w:szCs w:val="28"/>
        </w:rPr>
        <w:t>o visini najma</w:t>
      </w:r>
    </w:p>
    <w:p w14:paraId="5344FE0E" w14:textId="2C4E396F" w:rsidR="0024478D" w:rsidRDefault="0024478D" w:rsidP="0024478D">
      <w:pPr>
        <w:jc w:val="both"/>
        <w:rPr>
          <w:sz w:val="24"/>
          <w:szCs w:val="24"/>
        </w:rPr>
      </w:pPr>
      <w:r>
        <w:rPr>
          <w:sz w:val="24"/>
          <w:szCs w:val="24"/>
        </w:rPr>
        <w:t>Zgrade u vlasništvu Općine Stari Jankovci kojima upravlja Eko Jankovci d.o.o.:</w:t>
      </w:r>
    </w:p>
    <w:tbl>
      <w:tblPr>
        <w:tblW w:w="8020" w:type="dxa"/>
        <w:jc w:val="center"/>
        <w:tblLook w:val="04A0" w:firstRow="1" w:lastRow="0" w:firstColumn="1" w:lastColumn="0" w:noHBand="0" w:noVBand="1"/>
      </w:tblPr>
      <w:tblGrid>
        <w:gridCol w:w="5833"/>
        <w:gridCol w:w="1076"/>
        <w:gridCol w:w="1115"/>
      </w:tblGrid>
      <w:tr w:rsidR="007A1A8B" w:rsidRPr="007A1A8B" w14:paraId="23D57893" w14:textId="77777777" w:rsidTr="007A1A8B">
        <w:trPr>
          <w:trHeight w:val="864"/>
          <w:jc w:val="center"/>
        </w:trPr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C6E39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Naziv prostorija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D7200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 xml:space="preserve">Cijena u eurima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B360E" w14:textId="77777777" w:rsidR="007A1A8B" w:rsidRPr="007A1A8B" w:rsidRDefault="007A1A8B" w:rsidP="007A1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Sidrena cijena 10.9.2026</w:t>
            </w:r>
          </w:p>
        </w:tc>
      </w:tr>
      <w:tr w:rsidR="007A1A8B" w:rsidRPr="007A1A8B" w14:paraId="66F0E17D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F6FCD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Vatrogasni dom Slakovci za sve namjene:</w:t>
            </w:r>
          </w:p>
        </w:tc>
      </w:tr>
      <w:tr w:rsidR="007A1A8B" w:rsidRPr="007A1A8B" w14:paraId="1737CD32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76655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D9044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3BD3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7B54B40B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7ABD6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 i više osoba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8252E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739E4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7A1A8B" w:rsidRPr="007A1A8B" w14:paraId="47618D69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107D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Dom kulture u Starim Jankovcima za sve namjene:</w:t>
            </w:r>
          </w:p>
        </w:tc>
      </w:tr>
      <w:tr w:rsidR="007A1A8B" w:rsidRPr="007A1A8B" w14:paraId="42A3F602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AD4AF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E163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C8C6D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472B199A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17E59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 i više osoba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EB15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F5ACC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7A1A8B" w:rsidRPr="007A1A8B" w14:paraId="27247A03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20C73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Dom kulture u Novim Jankovcima za sve namjene:</w:t>
            </w:r>
          </w:p>
        </w:tc>
      </w:tr>
      <w:tr w:rsidR="007A1A8B" w:rsidRPr="007A1A8B" w14:paraId="77E9DC04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7D96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3BBB0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FA66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72F2E5ED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A71CC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 i više osoba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921F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EA87F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7A1A8B" w:rsidRPr="007A1A8B" w14:paraId="1DF77E12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BB479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Mjesni odbor u Novim Jankovcima za sve namjene:</w:t>
            </w:r>
          </w:p>
        </w:tc>
      </w:tr>
      <w:tr w:rsidR="007A1A8B" w:rsidRPr="007A1A8B" w14:paraId="1774C999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C329C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E5BBE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7664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45AC2E35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6C24E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 i više osoba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0E5D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F282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7A1A8B" w:rsidRPr="007A1A8B" w14:paraId="2B6D8CD3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57DF1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Spomen dom u Srijemskim Lazama za sve namjene:</w:t>
            </w:r>
          </w:p>
        </w:tc>
      </w:tr>
      <w:tr w:rsidR="007A1A8B" w:rsidRPr="007A1A8B" w14:paraId="0F7B1E3B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4150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6588D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005CB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1BBDF44D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37CFA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81 i više osoba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E377F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D137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500,00</w:t>
            </w:r>
          </w:p>
        </w:tc>
      </w:tr>
      <w:tr w:rsidR="007A1A8B" w:rsidRPr="007A1A8B" w14:paraId="1E9E9ACE" w14:textId="77777777" w:rsidTr="007A1A8B">
        <w:trPr>
          <w:trHeight w:val="312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1EA83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Najam kuće u Oroliku za sve namjene:</w:t>
            </w:r>
          </w:p>
        </w:tc>
      </w:tr>
      <w:tr w:rsidR="007A1A8B" w:rsidRPr="007A1A8B" w14:paraId="3F39C026" w14:textId="77777777" w:rsidTr="007A1A8B">
        <w:trPr>
          <w:trHeight w:val="312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83F0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 xml:space="preserve">do 80 osoba 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36361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6E3B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150,00</w:t>
            </w:r>
          </w:p>
        </w:tc>
      </w:tr>
      <w:tr w:rsidR="007A1A8B" w:rsidRPr="007A1A8B" w14:paraId="3922E489" w14:textId="77777777" w:rsidTr="007A1A8B">
        <w:trPr>
          <w:trHeight w:val="288"/>
          <w:jc w:val="center"/>
        </w:trPr>
        <w:tc>
          <w:tcPr>
            <w:tcW w:w="8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D4F2B" w14:textId="77777777" w:rsidR="007A1A8B" w:rsidRPr="007A1A8B" w:rsidRDefault="007A1A8B" w:rsidP="007A1A8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r-HR"/>
                <w14:ligatures w14:val="none"/>
              </w:rPr>
              <w:t>Sve prostorije</w:t>
            </w:r>
          </w:p>
        </w:tc>
      </w:tr>
      <w:tr w:rsidR="007A1A8B" w:rsidRPr="007A1A8B" w14:paraId="7EA4715C" w14:textId="77777777" w:rsidTr="007A1A8B">
        <w:trPr>
          <w:trHeight w:val="624"/>
          <w:jc w:val="center"/>
        </w:trPr>
        <w:tc>
          <w:tcPr>
            <w:tcW w:w="5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6334A" w14:textId="77777777" w:rsidR="007A1A8B" w:rsidRPr="007A1A8B" w:rsidRDefault="007A1A8B" w:rsidP="007A1A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hr-HR"/>
                <w14:ligatures w14:val="none"/>
              </w:rPr>
              <w:t>godišnje skupštine i druge jednodnevne proslave udrugama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A575B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20,00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FDC0" w14:textId="77777777" w:rsidR="007A1A8B" w:rsidRPr="007A1A8B" w:rsidRDefault="007A1A8B" w:rsidP="007A1A8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</w:pPr>
            <w:r w:rsidRPr="007A1A8B">
              <w:rPr>
                <w:rFonts w:ascii="Calibri" w:eastAsia="Times New Roman" w:hAnsi="Calibri" w:cs="Calibri"/>
                <w:color w:val="000000"/>
                <w:kern w:val="0"/>
                <w:lang w:eastAsia="hr-HR"/>
                <w14:ligatures w14:val="none"/>
              </w:rPr>
              <w:t>20,00</w:t>
            </w:r>
          </w:p>
        </w:tc>
      </w:tr>
    </w:tbl>
    <w:p w14:paraId="4963D7A0" w14:textId="77777777" w:rsidR="007A1A8B" w:rsidRDefault="007A1A8B" w:rsidP="002F2924">
      <w:pPr>
        <w:jc w:val="both"/>
        <w:rPr>
          <w:sz w:val="24"/>
          <w:szCs w:val="24"/>
        </w:rPr>
      </w:pPr>
    </w:p>
    <w:p w14:paraId="0AAD47E2" w14:textId="4C71EB7C" w:rsidR="002F2924" w:rsidRPr="002F2924" w:rsidRDefault="002F2924" w:rsidP="002F2924">
      <w:pPr>
        <w:jc w:val="both"/>
        <w:rPr>
          <w:sz w:val="24"/>
          <w:szCs w:val="24"/>
        </w:rPr>
      </w:pPr>
      <w:r w:rsidRPr="002F2924">
        <w:rPr>
          <w:sz w:val="24"/>
          <w:szCs w:val="24"/>
        </w:rPr>
        <w:t>Iznimno od članka 2. Odluke</w:t>
      </w:r>
      <w:r>
        <w:rPr>
          <w:sz w:val="24"/>
          <w:szCs w:val="24"/>
        </w:rPr>
        <w:t xml:space="preserve"> o visini najma</w:t>
      </w:r>
      <w:r w:rsidRPr="002F2924">
        <w:rPr>
          <w:sz w:val="24"/>
          <w:szCs w:val="24"/>
        </w:rPr>
        <w:t>, za sve prostorije, iznos se mijenja ako korisnik traži</w:t>
      </w:r>
      <w:r>
        <w:rPr>
          <w:sz w:val="24"/>
          <w:szCs w:val="24"/>
        </w:rPr>
        <w:t xml:space="preserve"> </w:t>
      </w:r>
      <w:r w:rsidRPr="002F2924">
        <w:rPr>
          <w:sz w:val="24"/>
          <w:szCs w:val="24"/>
        </w:rPr>
        <w:t>najam za:</w:t>
      </w:r>
    </w:p>
    <w:p w14:paraId="2DCEE2A5" w14:textId="041F7B83" w:rsidR="002F2924" w:rsidRPr="002F2924" w:rsidRDefault="002F2924" w:rsidP="002F2924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2F2924">
        <w:rPr>
          <w:sz w:val="24"/>
          <w:szCs w:val="24"/>
        </w:rPr>
        <w:t>kazališne predstave - besplatno,</w:t>
      </w:r>
    </w:p>
    <w:p w14:paraId="5C1AF847" w14:textId="67740B34" w:rsidR="002F2924" w:rsidRPr="002F2924" w:rsidRDefault="002F2924" w:rsidP="002F2924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2F2924">
        <w:rPr>
          <w:sz w:val="24"/>
          <w:szCs w:val="24"/>
        </w:rPr>
        <w:t>radionice, sportske i druge višednevne aktivnosti – besplatno uz obvezu korisnika održavanja,</w:t>
      </w:r>
      <w:r w:rsidRPr="002F2924">
        <w:rPr>
          <w:sz w:val="24"/>
          <w:szCs w:val="24"/>
        </w:rPr>
        <w:t xml:space="preserve"> </w:t>
      </w:r>
      <w:r w:rsidRPr="002F2924">
        <w:rPr>
          <w:sz w:val="24"/>
          <w:szCs w:val="24"/>
        </w:rPr>
        <w:t>čišćenja te samostalno vođenje brige oko ključeva, smeća i dr.</w:t>
      </w:r>
    </w:p>
    <w:p w14:paraId="587095DD" w14:textId="5FA0D248" w:rsidR="00BF171E" w:rsidRPr="002F2924" w:rsidRDefault="002F2924" w:rsidP="002F2924">
      <w:pPr>
        <w:pStyle w:val="Odlomakpopisa"/>
        <w:numPr>
          <w:ilvl w:val="0"/>
          <w:numId w:val="4"/>
        </w:numPr>
        <w:jc w:val="both"/>
        <w:rPr>
          <w:sz w:val="24"/>
          <w:szCs w:val="24"/>
        </w:rPr>
      </w:pPr>
      <w:r w:rsidRPr="002F2924">
        <w:rPr>
          <w:sz w:val="24"/>
          <w:szCs w:val="24"/>
        </w:rPr>
        <w:t>tehnički pregledi traktora, dobrovoljno darivanje krvi i slične aktivnosti za opće dobro –</w:t>
      </w:r>
      <w:r w:rsidRPr="002F2924">
        <w:rPr>
          <w:sz w:val="24"/>
          <w:szCs w:val="24"/>
        </w:rPr>
        <w:t xml:space="preserve"> </w:t>
      </w:r>
      <w:r w:rsidRPr="002F2924">
        <w:rPr>
          <w:sz w:val="24"/>
          <w:szCs w:val="24"/>
        </w:rPr>
        <w:t>besplatno</w:t>
      </w:r>
    </w:p>
    <w:sectPr w:rsidR="00BF171E" w:rsidRPr="002F2924" w:rsidSect="00350F9A">
      <w:head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3CF2B" w14:textId="77777777" w:rsidR="00AB7C26" w:rsidRDefault="00AB7C26" w:rsidP="00350F9A">
      <w:pPr>
        <w:spacing w:after="0" w:line="240" w:lineRule="auto"/>
      </w:pPr>
      <w:r>
        <w:separator/>
      </w:r>
    </w:p>
  </w:endnote>
  <w:endnote w:type="continuationSeparator" w:id="0">
    <w:p w14:paraId="3073C828" w14:textId="77777777" w:rsidR="00AB7C26" w:rsidRDefault="00AB7C26" w:rsidP="00350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DFC26" w14:textId="77777777" w:rsidR="00AB7C26" w:rsidRDefault="00AB7C26" w:rsidP="00350F9A">
      <w:pPr>
        <w:spacing w:after="0" w:line="240" w:lineRule="auto"/>
      </w:pPr>
      <w:r>
        <w:separator/>
      </w:r>
    </w:p>
  </w:footnote>
  <w:footnote w:type="continuationSeparator" w:id="0">
    <w:p w14:paraId="0122EAA5" w14:textId="77777777" w:rsidR="00AB7C26" w:rsidRDefault="00AB7C26" w:rsidP="00350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60" w:type="dxa"/>
      <w:tblInd w:w="-1386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085"/>
      <w:gridCol w:w="6775"/>
    </w:tblGrid>
    <w:tr w:rsidR="00350F9A" w14:paraId="7C703ABD" w14:textId="77777777" w:rsidTr="00131FAF">
      <w:trPr>
        <w:trHeight w:val="2097"/>
      </w:trPr>
      <w:tc>
        <w:tcPr>
          <w:tcW w:w="494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69387E93" w14:textId="5323451A" w:rsidR="00350F9A" w:rsidRDefault="00350F9A" w:rsidP="00350F9A">
          <w:pPr>
            <w:pStyle w:val="Zaglavlje"/>
            <w:ind w:left="825"/>
            <w:rPr>
              <w:noProof/>
            </w:rPr>
          </w:pPr>
          <w:r w:rsidRPr="00E34A71">
            <w:rPr>
              <w:noProof/>
            </w:rPr>
            <w:drawing>
              <wp:inline distT="0" distB="0" distL="0" distR="0" wp14:anchorId="1410F29F" wp14:editId="7D1614A7">
                <wp:extent cx="2567940" cy="1242060"/>
                <wp:effectExtent l="0" t="0" r="0" b="0"/>
                <wp:docPr id="8554220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67940" cy="124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11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375CABD0" w14:textId="77777777" w:rsidR="00350F9A" w:rsidRDefault="00350F9A" w:rsidP="00350F9A">
          <w:pPr>
            <w:spacing w:after="0"/>
            <w:ind w:left="738"/>
            <w:rPr>
              <w:b/>
            </w:rPr>
          </w:pPr>
          <w:r>
            <w:rPr>
              <w:b/>
            </w:rPr>
            <w:t xml:space="preserve">PODUZEĆE </w:t>
          </w:r>
        </w:p>
        <w:p w14:paraId="79381F4E" w14:textId="77777777" w:rsidR="00350F9A" w:rsidRDefault="00350F9A" w:rsidP="00350F9A">
          <w:pPr>
            <w:spacing w:after="0"/>
            <w:ind w:left="738"/>
            <w:rPr>
              <w:b/>
            </w:rPr>
          </w:pPr>
          <w:r>
            <w:rPr>
              <w:b/>
            </w:rPr>
            <w:t>ZA KOMUNALNE DJELATNOSTI I USLUGE</w:t>
          </w:r>
        </w:p>
        <w:p w14:paraId="7915DDE1" w14:textId="77777777" w:rsidR="00350F9A" w:rsidRDefault="00350F9A" w:rsidP="00350F9A">
          <w:pPr>
            <w:spacing w:after="0"/>
            <w:ind w:left="738"/>
            <w:rPr>
              <w:b/>
            </w:rPr>
          </w:pPr>
          <w:r>
            <w:rPr>
              <w:b/>
            </w:rPr>
            <w:t>32 241 Stari Jankovci, Dr. Franje Tuđmana 13</w:t>
          </w:r>
        </w:p>
        <w:p w14:paraId="56EE0C54" w14:textId="77777777" w:rsidR="00350F9A" w:rsidRPr="001F4052" w:rsidRDefault="00350F9A" w:rsidP="00350F9A">
          <w:pPr>
            <w:spacing w:after="0"/>
            <w:ind w:left="738"/>
            <w:rPr>
              <w:b/>
              <w:sz w:val="18"/>
              <w:szCs w:val="18"/>
            </w:rPr>
          </w:pPr>
          <w:r>
            <w:rPr>
              <w:b/>
            </w:rPr>
            <w:t>OIB: 60887400677</w:t>
          </w:r>
        </w:p>
        <w:p w14:paraId="055BDBA5" w14:textId="77777777" w:rsidR="00350F9A" w:rsidRDefault="00350F9A" w:rsidP="00350F9A">
          <w:pPr>
            <w:spacing w:after="0"/>
            <w:ind w:left="738"/>
            <w:rPr>
              <w:b/>
              <w:sz w:val="20"/>
              <w:szCs w:val="20"/>
            </w:rPr>
          </w:pPr>
          <w:proofErr w:type="spellStart"/>
          <w:r>
            <w:rPr>
              <w:b/>
              <w:sz w:val="20"/>
              <w:szCs w:val="20"/>
            </w:rPr>
            <w:t>tel</w:t>
          </w:r>
          <w:proofErr w:type="spellEnd"/>
          <w:r>
            <w:rPr>
              <w:b/>
              <w:sz w:val="20"/>
              <w:szCs w:val="20"/>
            </w:rPr>
            <w:t>: 032/541-915          fax: 032/541-900</w:t>
          </w:r>
        </w:p>
        <w:p w14:paraId="3005F659" w14:textId="77777777" w:rsidR="00350F9A" w:rsidRDefault="00350F9A" w:rsidP="00350F9A">
          <w:pPr>
            <w:spacing w:after="0"/>
            <w:ind w:left="738"/>
          </w:pPr>
          <w:r>
            <w:rPr>
              <w:b/>
              <w:sz w:val="20"/>
              <w:szCs w:val="20"/>
            </w:rPr>
            <w:t>mail: eko.jankovci@gmail.com</w:t>
          </w:r>
        </w:p>
        <w:p w14:paraId="6FC89104" w14:textId="77777777" w:rsidR="00350F9A" w:rsidRDefault="00350F9A" w:rsidP="00350F9A">
          <w:pPr>
            <w:pStyle w:val="Zaglavlje"/>
            <w:jc w:val="center"/>
          </w:pPr>
        </w:p>
      </w:tc>
    </w:tr>
  </w:tbl>
  <w:p w14:paraId="42BAC20F" w14:textId="77777777" w:rsidR="00350F9A" w:rsidRDefault="00350F9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E385C"/>
    <w:multiLevelType w:val="hybridMultilevel"/>
    <w:tmpl w:val="C4C44356"/>
    <w:lvl w:ilvl="0" w:tplc="65CA96AC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5740969"/>
    <w:multiLevelType w:val="hybridMultilevel"/>
    <w:tmpl w:val="FD847446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D5307"/>
    <w:multiLevelType w:val="hybridMultilevel"/>
    <w:tmpl w:val="19DC865A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63312"/>
    <w:multiLevelType w:val="hybridMultilevel"/>
    <w:tmpl w:val="D1263DF0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A6298"/>
    <w:multiLevelType w:val="hybridMultilevel"/>
    <w:tmpl w:val="5AB2C514"/>
    <w:lvl w:ilvl="0" w:tplc="5F50F1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E1DD9"/>
    <w:multiLevelType w:val="hybridMultilevel"/>
    <w:tmpl w:val="7556F966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B51D1"/>
    <w:multiLevelType w:val="hybridMultilevel"/>
    <w:tmpl w:val="214E0B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00026A"/>
    <w:multiLevelType w:val="hybridMultilevel"/>
    <w:tmpl w:val="B7DE5BF8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5C525B"/>
    <w:multiLevelType w:val="hybridMultilevel"/>
    <w:tmpl w:val="7CBA4F16"/>
    <w:lvl w:ilvl="0" w:tplc="DDAA53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829616">
    <w:abstractNumId w:val="4"/>
  </w:num>
  <w:num w:numId="2" w16cid:durableId="2138839452">
    <w:abstractNumId w:val="0"/>
  </w:num>
  <w:num w:numId="3" w16cid:durableId="515775018">
    <w:abstractNumId w:val="6"/>
  </w:num>
  <w:num w:numId="4" w16cid:durableId="1756248050">
    <w:abstractNumId w:val="1"/>
  </w:num>
  <w:num w:numId="5" w16cid:durableId="488794544">
    <w:abstractNumId w:val="5"/>
  </w:num>
  <w:num w:numId="6" w16cid:durableId="1203707920">
    <w:abstractNumId w:val="3"/>
  </w:num>
  <w:num w:numId="7" w16cid:durableId="1288127003">
    <w:abstractNumId w:val="2"/>
  </w:num>
  <w:num w:numId="8" w16cid:durableId="1300038742">
    <w:abstractNumId w:val="8"/>
  </w:num>
  <w:num w:numId="9" w16cid:durableId="15707744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4A6"/>
    <w:rsid w:val="00211524"/>
    <w:rsid w:val="0024272B"/>
    <w:rsid w:val="0024478D"/>
    <w:rsid w:val="002F2924"/>
    <w:rsid w:val="00350F9A"/>
    <w:rsid w:val="00731843"/>
    <w:rsid w:val="007A1A8B"/>
    <w:rsid w:val="0083567A"/>
    <w:rsid w:val="008914B3"/>
    <w:rsid w:val="00A16EDE"/>
    <w:rsid w:val="00AB2FEE"/>
    <w:rsid w:val="00AB7C26"/>
    <w:rsid w:val="00AE6116"/>
    <w:rsid w:val="00B5161C"/>
    <w:rsid w:val="00B73206"/>
    <w:rsid w:val="00BC4076"/>
    <w:rsid w:val="00BF171E"/>
    <w:rsid w:val="00D27C83"/>
    <w:rsid w:val="00E814A6"/>
    <w:rsid w:val="00EB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DF2ED4"/>
  <w15:chartTrackingRefBased/>
  <w15:docId w15:val="{41B1B769-2FAD-48D8-8C4F-C76EC28E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81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81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814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81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814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81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81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81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81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81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81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81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814A6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814A6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814A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814A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814A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814A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81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81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81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81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81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814A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814A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814A6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81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814A6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814A6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nhideWhenUsed/>
    <w:rsid w:val="0035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350F9A"/>
  </w:style>
  <w:style w:type="paragraph" w:styleId="Podnoje">
    <w:name w:val="footer"/>
    <w:basedOn w:val="Normal"/>
    <w:link w:val="PodnojeChar"/>
    <w:uiPriority w:val="99"/>
    <w:unhideWhenUsed/>
    <w:rsid w:val="0035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50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Opcina</dc:creator>
  <cp:keywords/>
  <dc:description/>
  <cp:lastModifiedBy>Centar Opcina</cp:lastModifiedBy>
  <cp:revision>5</cp:revision>
  <cp:lastPrinted>2025-11-11T12:18:00Z</cp:lastPrinted>
  <dcterms:created xsi:type="dcterms:W3CDTF">2025-11-11T12:00:00Z</dcterms:created>
  <dcterms:modified xsi:type="dcterms:W3CDTF">2026-09-21T08:58:00Z</dcterms:modified>
</cp:coreProperties>
</file>